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8F" w:rsidRPr="00552D77" w:rsidRDefault="00D8568F" w:rsidP="00D8568F">
      <w:pPr>
        <w:pStyle w:val="a4"/>
        <w:spacing w:line="555" w:lineRule="atLeast"/>
        <w:rPr>
          <w:rFonts w:ascii="仿宋_GB2312" w:eastAsia="仿宋_GB2312" w:hAnsi="Arial" w:cs="Arial"/>
        </w:rPr>
      </w:pPr>
      <w:r w:rsidRPr="00552D77">
        <w:rPr>
          <w:rFonts w:ascii="仿宋_GB2312" w:eastAsia="仿宋_GB2312" w:hint="eastAsia"/>
          <w:sz w:val="36"/>
          <w:szCs w:val="36"/>
        </w:rPr>
        <w:t>附件：</w:t>
      </w:r>
    </w:p>
    <w:tbl>
      <w:tblPr>
        <w:tblW w:w="10055" w:type="dxa"/>
        <w:jc w:val="center"/>
        <w:tblInd w:w="1434" w:type="dxa"/>
        <w:tblLook w:val="04A0"/>
      </w:tblPr>
      <w:tblGrid>
        <w:gridCol w:w="819"/>
        <w:gridCol w:w="1277"/>
        <w:gridCol w:w="580"/>
        <w:gridCol w:w="1254"/>
        <w:gridCol w:w="1134"/>
        <w:gridCol w:w="2551"/>
        <w:gridCol w:w="2440"/>
      </w:tblGrid>
      <w:tr w:rsidR="00D8568F" w:rsidRPr="002A3B37" w:rsidTr="003F7D2F">
        <w:trPr>
          <w:trHeight w:val="514"/>
          <w:jc w:val="center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2A3B37" w:rsidRDefault="00D8568F" w:rsidP="003F7D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报考岗位序号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2A3B37" w:rsidRDefault="00D8568F" w:rsidP="003F7D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A3B3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岗位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2A3B37" w:rsidRDefault="00D8568F" w:rsidP="003F7D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A3B3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7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2A3B37" w:rsidRDefault="00D8568F" w:rsidP="003F7D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A3B3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招聘条件</w:t>
            </w:r>
          </w:p>
        </w:tc>
      </w:tr>
      <w:tr w:rsidR="00D8568F" w:rsidRPr="002A3B37" w:rsidTr="003F7D2F">
        <w:trPr>
          <w:trHeight w:val="603"/>
          <w:jc w:val="center"/>
        </w:trPr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68F" w:rsidRPr="002A3B37" w:rsidRDefault="00D8568F" w:rsidP="003F7D2F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68F" w:rsidRPr="002A3B37" w:rsidRDefault="00D8568F" w:rsidP="003F7D2F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68F" w:rsidRPr="002A3B37" w:rsidRDefault="00D8568F" w:rsidP="003F7D2F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2A3B37" w:rsidRDefault="00D8568F" w:rsidP="003F7D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A3B3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2A3B37" w:rsidRDefault="00D8568F" w:rsidP="003F7D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A3B3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年龄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2A3B37" w:rsidRDefault="00D8568F" w:rsidP="003F7D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A3B3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2A3B37" w:rsidRDefault="00D8568F" w:rsidP="003F7D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A3B3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其他条件</w:t>
            </w:r>
          </w:p>
        </w:tc>
      </w:tr>
      <w:tr w:rsidR="00D8568F" w:rsidRPr="00C96C80" w:rsidTr="003F7D2F">
        <w:trPr>
          <w:trHeight w:val="630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C96C80" w:rsidRDefault="00D8568F" w:rsidP="003F7D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96C80">
              <w:rPr>
                <w:rFonts w:ascii="宋体" w:hAnsi="宋体" w:cs="宋体" w:hint="eastAsia"/>
                <w:kern w:val="0"/>
                <w:sz w:val="24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C96C80" w:rsidRDefault="00D8568F" w:rsidP="003F7D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全</w:t>
            </w:r>
            <w:r w:rsidRPr="00C96C80">
              <w:rPr>
                <w:rFonts w:ascii="宋体" w:hAnsi="宋体" w:cs="宋体" w:hint="eastAsia"/>
                <w:kern w:val="0"/>
                <w:sz w:val="24"/>
              </w:rPr>
              <w:t>科医师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C96C80" w:rsidRDefault="00D8568F" w:rsidP="003F7D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96C80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C96C80" w:rsidRDefault="00D8568F" w:rsidP="003F7D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96C80">
              <w:rPr>
                <w:rFonts w:ascii="宋体" w:hAnsi="宋体" w:cs="宋体" w:hint="eastAsia"/>
                <w:kern w:val="0"/>
                <w:sz w:val="24"/>
              </w:rPr>
              <w:t>全日制本科及以上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C96C80" w:rsidRDefault="00D8568F" w:rsidP="003F7D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96C80">
              <w:rPr>
                <w:rFonts w:ascii="宋体" w:hAnsi="宋体" w:cs="宋体" w:hint="eastAsia"/>
                <w:kern w:val="0"/>
                <w:sz w:val="24"/>
              </w:rPr>
              <w:t>35周岁及以下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C96C80" w:rsidRDefault="00D8568F" w:rsidP="003F7D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96C80">
              <w:rPr>
                <w:rFonts w:ascii="宋体" w:hAnsi="宋体" w:cs="宋体" w:hint="eastAsia"/>
                <w:kern w:val="0"/>
                <w:sz w:val="24"/>
              </w:rPr>
              <w:t>临床医学、中西医结合临床、内科学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C96C80" w:rsidRDefault="00D8568F" w:rsidP="003F7D2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96C80">
              <w:rPr>
                <w:rFonts w:ascii="宋体" w:hAnsi="宋体" w:cs="宋体" w:hint="eastAsia"/>
                <w:kern w:val="0"/>
                <w:sz w:val="24"/>
              </w:rPr>
              <w:t>具备执业医师资格</w:t>
            </w:r>
          </w:p>
        </w:tc>
      </w:tr>
      <w:tr w:rsidR="00D8568F" w:rsidRPr="00C96C80" w:rsidTr="003F7D2F">
        <w:trPr>
          <w:trHeight w:val="630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C96C80" w:rsidRDefault="00D8568F" w:rsidP="003F7D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96C80">
              <w:rPr>
                <w:rFonts w:ascii="宋体" w:hAnsi="宋体" w:cs="宋体" w:hint="eastAsia"/>
                <w:kern w:val="0"/>
                <w:sz w:val="24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C96C80" w:rsidRDefault="00D8568F" w:rsidP="003F7D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96C80">
              <w:rPr>
                <w:rFonts w:ascii="宋体" w:hAnsi="宋体" w:cs="宋体" w:hint="eastAsia"/>
                <w:kern w:val="0"/>
                <w:sz w:val="24"/>
              </w:rPr>
              <w:t>影像医师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C96C80" w:rsidRDefault="00D8568F" w:rsidP="003F7D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96C80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C96C80" w:rsidRDefault="00D8568F" w:rsidP="003F7D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96C80">
              <w:rPr>
                <w:rFonts w:ascii="宋体" w:hAnsi="宋体" w:cs="宋体" w:hint="eastAsia"/>
                <w:kern w:val="0"/>
                <w:sz w:val="24"/>
              </w:rPr>
              <w:t>全日制大专及以上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C96C80" w:rsidRDefault="00D8568F" w:rsidP="003F7D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96C80">
              <w:rPr>
                <w:rFonts w:ascii="宋体" w:hAnsi="宋体" w:cs="宋体" w:hint="eastAsia"/>
                <w:kern w:val="0"/>
                <w:sz w:val="24"/>
              </w:rPr>
              <w:t>35周岁及以下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C96C80" w:rsidRDefault="00D8568F" w:rsidP="003F7D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96C80">
              <w:rPr>
                <w:rFonts w:ascii="宋体" w:hAnsi="宋体" w:cs="宋体" w:hint="eastAsia"/>
                <w:kern w:val="0"/>
                <w:sz w:val="24"/>
              </w:rPr>
              <w:t>医学影像学、影像医学与核医学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8F" w:rsidRPr="00C96C80" w:rsidRDefault="00D8568F" w:rsidP="003F7D2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96C80">
              <w:rPr>
                <w:rFonts w:ascii="宋体" w:hAnsi="宋体" w:cs="宋体" w:hint="eastAsia"/>
                <w:kern w:val="0"/>
                <w:sz w:val="24"/>
              </w:rPr>
              <w:t>具备执业医师资格</w:t>
            </w:r>
          </w:p>
        </w:tc>
      </w:tr>
    </w:tbl>
    <w:p w:rsidR="00D8568F" w:rsidRPr="00C96C80" w:rsidRDefault="00D8568F" w:rsidP="00D8568F">
      <w:pPr>
        <w:widowControl/>
        <w:wordWrap w:val="0"/>
        <w:spacing w:line="5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D8568F" w:rsidRPr="00C96C80" w:rsidRDefault="00D8568F" w:rsidP="00D8568F">
      <w:pPr>
        <w:widowControl/>
        <w:wordWrap w:val="0"/>
        <w:spacing w:line="50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C96C80">
        <w:rPr>
          <w:rFonts w:ascii="仿宋_GB2312" w:eastAsia="仿宋_GB2312" w:hAnsi="宋体" w:cs="宋体" w:hint="eastAsia"/>
          <w:kern w:val="0"/>
          <w:sz w:val="32"/>
          <w:szCs w:val="32"/>
        </w:rPr>
        <w:t>注：计算年龄截止时间为2018年9月1日</w:t>
      </w:r>
    </w:p>
    <w:p w:rsidR="00D8568F" w:rsidRPr="00552D77" w:rsidRDefault="00D8568F" w:rsidP="00D8568F">
      <w:pPr>
        <w:rPr>
          <w:rFonts w:ascii="仿宋_GB2312" w:eastAsia="仿宋_GB2312"/>
        </w:rPr>
      </w:pPr>
    </w:p>
    <w:p w:rsidR="006B05BB" w:rsidRPr="00D8568F" w:rsidRDefault="006B05BB"/>
    <w:sectPr w:rsidR="006B05BB" w:rsidRPr="00D8568F" w:rsidSect="00E37E16">
      <w:head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32" w:rsidRDefault="00D8568F" w:rsidP="009308D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568F"/>
    <w:rsid w:val="006B05BB"/>
    <w:rsid w:val="00D8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6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56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568F"/>
    <w:rPr>
      <w:sz w:val="18"/>
      <w:szCs w:val="18"/>
    </w:rPr>
  </w:style>
  <w:style w:type="paragraph" w:styleId="a4">
    <w:name w:val="Normal (Web)"/>
    <w:basedOn w:val="a"/>
    <w:uiPriority w:val="99"/>
    <w:unhideWhenUsed/>
    <w:rsid w:val="00D856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人力资源部</dc:creator>
  <cp:lastModifiedBy>人力资源部</cp:lastModifiedBy>
  <cp:revision>1</cp:revision>
  <dcterms:created xsi:type="dcterms:W3CDTF">2018-09-04T03:01:00Z</dcterms:created>
  <dcterms:modified xsi:type="dcterms:W3CDTF">2018-09-04T03:02:00Z</dcterms:modified>
</cp:coreProperties>
</file>